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cs="仿宋_GB2312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 w:cs="仿宋_GB2312"/>
          <w:sz w:val="36"/>
          <w:szCs w:val="36"/>
          <w:lang w:eastAsia="zh-CN"/>
        </w:rPr>
        <w:t>铜陵市第十六期女干部培训班登记表</w:t>
      </w:r>
    </w:p>
    <w:bookmarkEnd w:id="0"/>
    <w:tbl>
      <w:tblPr>
        <w:tblStyle w:val="4"/>
        <w:tblW w:w="9540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346"/>
        <w:gridCol w:w="1591"/>
        <w:gridCol w:w="1406"/>
        <w:gridCol w:w="799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00" w:type="dxa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8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0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作时间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貌</w:t>
            </w:r>
          </w:p>
        </w:tc>
        <w:tc>
          <w:tcPr>
            <w:tcW w:w="2346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专业技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术职称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2346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系及专业</w:t>
            </w:r>
          </w:p>
        </w:tc>
        <w:tc>
          <w:tcPr>
            <w:tcW w:w="4203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2346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系及专业</w:t>
            </w:r>
          </w:p>
        </w:tc>
        <w:tc>
          <w:tcPr>
            <w:tcW w:w="4203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0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3937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4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140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40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推荐单位意见</w:t>
            </w:r>
          </w:p>
        </w:tc>
        <w:tc>
          <w:tcPr>
            <w:tcW w:w="8140" w:type="dxa"/>
            <w:gridSpan w:val="5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40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市妇联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140" w:type="dxa"/>
            <w:gridSpan w:val="5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40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市委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组织部</w:t>
            </w:r>
          </w:p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140" w:type="dxa"/>
            <w:gridSpan w:val="5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0E61"/>
    <w:rsid w:val="4780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2019-07-22T00:36:00Z</dcterms:created>
  <dc:creator>Administrator</dc:creator>
  <cp:lastModifiedBy>Administrator</cp:lastModifiedBy>
  <dcterms:modified xsi:type="dcterms:W3CDTF">2019-07-22T00:36:50Z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